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595" w:rsidRPr="002D3595" w:rsidRDefault="002D3595">
      <w:pPr>
        <w:spacing w:after="0" w:line="240" w:lineRule="auto"/>
        <w:ind w:firstLine="851"/>
        <w:jc w:val="both"/>
        <w:rPr>
          <w:rFonts w:eastAsia="Times New Roman" w:cs="Times New Roman"/>
          <w:sz w:val="28"/>
          <w:szCs w:val="28"/>
        </w:rPr>
      </w:pPr>
      <w:r w:rsidRPr="002D3595">
        <w:rPr>
          <w:color w:val="3C3C3C"/>
          <w:sz w:val="28"/>
          <w:szCs w:val="28"/>
          <w:shd w:val="clear" w:color="auto" w:fill="FFFFFF"/>
        </w:rPr>
        <w:t>В соответствии с Федеральным законом от 30.12.2020 № 518-ФЗ «О внесении изменений в отдельные законодательные акты Российской Федерации» проводятся мероприятия по выявлению правообладателей ранее учтенных объектов недвижимости (земельных участков, зданий, сооружений, объектов незавершенного строительства, помещений).</w:t>
      </w:r>
    </w:p>
    <w:p w:rsidR="0076427D" w:rsidRPr="0076427D" w:rsidRDefault="0076427D" w:rsidP="002D3595">
      <w:pPr>
        <w:spacing w:after="0" w:line="240" w:lineRule="auto"/>
        <w:jc w:val="both"/>
        <w:rPr>
          <w:rFonts w:eastAsia="Times New Roman" w:cs="Times New Roman"/>
          <w:b/>
          <w:sz w:val="28"/>
        </w:rPr>
      </w:pPr>
      <w:r w:rsidRPr="0076427D">
        <w:rPr>
          <w:rFonts w:eastAsia="Times New Roman" w:cs="Times New Roman"/>
          <w:sz w:val="28"/>
        </w:rPr>
        <w:t xml:space="preserve">Администрация </w:t>
      </w:r>
      <w:proofErr w:type="spellStart"/>
      <w:proofErr w:type="gramStart"/>
      <w:r w:rsidRPr="0076427D">
        <w:rPr>
          <w:rFonts w:eastAsia="Times New Roman" w:cs="Times New Roman"/>
          <w:sz w:val="28"/>
        </w:rPr>
        <w:t>Кумского</w:t>
      </w:r>
      <w:proofErr w:type="spellEnd"/>
      <w:proofErr w:type="gramEnd"/>
      <w:r w:rsidRPr="0076427D">
        <w:rPr>
          <w:rFonts w:eastAsia="Times New Roman" w:cs="Times New Roman"/>
          <w:sz w:val="28"/>
        </w:rPr>
        <w:t xml:space="preserve"> СМО РК уведомляет о следующем</w:t>
      </w:r>
      <w:r w:rsidRPr="0076427D">
        <w:rPr>
          <w:rFonts w:eastAsia="Times New Roman" w:cs="Times New Roman"/>
          <w:b/>
          <w:sz w:val="28"/>
        </w:rPr>
        <w:t>:</w:t>
      </w:r>
    </w:p>
    <w:p w:rsidR="007C45A5" w:rsidRPr="0076427D" w:rsidRDefault="0076427D" w:rsidP="0076427D">
      <w:pPr>
        <w:spacing w:after="0" w:line="240" w:lineRule="auto"/>
        <w:jc w:val="both"/>
        <w:rPr>
          <w:rFonts w:eastAsia="Times New Roman" w:cs="Times New Roman"/>
          <w:b/>
          <w:sz w:val="28"/>
        </w:rPr>
      </w:pPr>
      <w:r>
        <w:rPr>
          <w:rFonts w:eastAsia="Times New Roman" w:cs="Times New Roman"/>
          <w:b/>
          <w:sz w:val="28"/>
        </w:rPr>
        <w:t xml:space="preserve">                </w:t>
      </w:r>
      <w:r w:rsidR="00C16B75">
        <w:rPr>
          <w:rFonts w:eastAsia="Times New Roman" w:cs="Times New Roman"/>
          <w:b/>
          <w:sz w:val="28"/>
        </w:rPr>
        <w:t>14 июн</w:t>
      </w:r>
      <w:bookmarkStart w:id="0" w:name="_GoBack"/>
      <w:bookmarkEnd w:id="0"/>
      <w:r w:rsidR="00DC2E7A" w:rsidRPr="0076427D">
        <w:rPr>
          <w:rFonts w:eastAsia="Times New Roman" w:cs="Times New Roman"/>
          <w:b/>
          <w:sz w:val="28"/>
        </w:rPr>
        <w:t xml:space="preserve">я 2022 года в период с 14:15 </w:t>
      </w:r>
      <w:proofErr w:type="spellStart"/>
      <w:r w:rsidRPr="0076427D">
        <w:rPr>
          <w:rFonts w:eastAsia="Times New Roman" w:cs="Times New Roman"/>
          <w:b/>
          <w:sz w:val="28"/>
        </w:rPr>
        <w:t>ч</w:t>
      </w:r>
      <w:proofErr w:type="gramStart"/>
      <w:r w:rsidRPr="0076427D">
        <w:rPr>
          <w:rFonts w:eastAsia="Times New Roman" w:cs="Times New Roman"/>
          <w:b/>
          <w:sz w:val="28"/>
        </w:rPr>
        <w:t>.</w:t>
      </w:r>
      <w:r w:rsidR="00DC2E7A" w:rsidRPr="0076427D">
        <w:rPr>
          <w:rFonts w:eastAsia="Times New Roman" w:cs="Times New Roman"/>
          <w:b/>
          <w:sz w:val="28"/>
        </w:rPr>
        <w:t>д</w:t>
      </w:r>
      <w:proofErr w:type="gramEnd"/>
      <w:r w:rsidR="00DC2E7A" w:rsidRPr="0076427D">
        <w:rPr>
          <w:rFonts w:eastAsia="Times New Roman" w:cs="Times New Roman"/>
          <w:b/>
          <w:sz w:val="28"/>
        </w:rPr>
        <w:t>о</w:t>
      </w:r>
      <w:proofErr w:type="spellEnd"/>
      <w:r w:rsidR="00DC2E7A" w:rsidRPr="0076427D">
        <w:rPr>
          <w:rFonts w:eastAsia="Times New Roman" w:cs="Times New Roman"/>
          <w:b/>
          <w:sz w:val="28"/>
        </w:rPr>
        <w:t xml:space="preserve"> 15:00</w:t>
      </w:r>
      <w:r w:rsidRPr="0076427D">
        <w:rPr>
          <w:rFonts w:eastAsia="Times New Roman" w:cs="Times New Roman"/>
          <w:b/>
          <w:sz w:val="28"/>
        </w:rPr>
        <w:t xml:space="preserve"> ч.</w:t>
      </w:r>
      <w:r w:rsidR="00DC2E7A" w:rsidRPr="0076427D">
        <w:rPr>
          <w:rFonts w:eastAsia="Times New Roman" w:cs="Times New Roman"/>
          <w:b/>
          <w:sz w:val="28"/>
        </w:rPr>
        <w:t xml:space="preserve"> </w:t>
      </w:r>
    </w:p>
    <w:p w:rsidR="007C45A5" w:rsidRPr="0076427D" w:rsidRDefault="00DC2E7A">
      <w:pPr>
        <w:spacing w:after="0" w:line="240" w:lineRule="auto"/>
        <w:jc w:val="both"/>
        <w:rPr>
          <w:rFonts w:eastAsia="Times New Roman" w:cs="Times New Roman"/>
          <w:spacing w:val="-4"/>
          <w:sz w:val="28"/>
        </w:rPr>
      </w:pPr>
      <w:r w:rsidRPr="0076427D">
        <w:rPr>
          <w:rFonts w:eastAsia="Times New Roman" w:cs="Times New Roman"/>
          <w:sz w:val="28"/>
        </w:rPr>
        <w:t>будет проводиться осмотр ранее учтенного объекта недвижимости – земельного участка</w:t>
      </w:r>
      <w:r w:rsidRPr="0076427D">
        <w:rPr>
          <w:rFonts w:eastAsia="Times New Roman" w:cs="Times New Roman"/>
          <w:spacing w:val="-4"/>
          <w:sz w:val="28"/>
        </w:rPr>
        <w:t xml:space="preserve"> с кадастровым номером 08:10:080101</w:t>
      </w:r>
      <w:r w:rsidR="002A75D1" w:rsidRPr="0076427D">
        <w:rPr>
          <w:rFonts w:eastAsia="Times New Roman" w:cs="Times New Roman"/>
          <w:spacing w:val="-4"/>
          <w:sz w:val="28"/>
        </w:rPr>
        <w:t>:81</w:t>
      </w:r>
      <w:r w:rsidRPr="0076427D">
        <w:rPr>
          <w:rFonts w:eastAsia="Times New Roman" w:cs="Times New Roman"/>
          <w:spacing w:val="-4"/>
          <w:sz w:val="28"/>
        </w:rPr>
        <w:t xml:space="preserve">, расположенного по адресу: Россия, Республика Калмыкия, Черноземельский район, </w:t>
      </w:r>
      <w:proofErr w:type="spellStart"/>
      <w:r w:rsidRPr="0076427D">
        <w:rPr>
          <w:rFonts w:eastAsia="Times New Roman" w:cs="Times New Roman"/>
          <w:spacing w:val="-4"/>
          <w:sz w:val="28"/>
        </w:rPr>
        <w:t>п</w:t>
      </w:r>
      <w:proofErr w:type="gramStart"/>
      <w:r w:rsidRPr="0076427D">
        <w:rPr>
          <w:rFonts w:eastAsia="Times New Roman" w:cs="Times New Roman"/>
          <w:spacing w:val="-4"/>
          <w:sz w:val="28"/>
        </w:rPr>
        <w:t>.К</w:t>
      </w:r>
      <w:proofErr w:type="gramEnd"/>
      <w:r w:rsidRPr="0076427D">
        <w:rPr>
          <w:rFonts w:eastAsia="Times New Roman" w:cs="Times New Roman"/>
          <w:spacing w:val="-4"/>
          <w:sz w:val="28"/>
        </w:rPr>
        <w:t>умской</w:t>
      </w:r>
      <w:proofErr w:type="spellEnd"/>
      <w:r w:rsidRPr="0076427D">
        <w:rPr>
          <w:rFonts w:eastAsia="Times New Roman" w:cs="Times New Roman"/>
          <w:spacing w:val="-4"/>
          <w:sz w:val="28"/>
        </w:rPr>
        <w:t>, ул.Н.Лиджи-Горяева,3.</w:t>
      </w:r>
    </w:p>
    <w:p w:rsidR="007C45A5" w:rsidRPr="002D3595" w:rsidRDefault="002D3595" w:rsidP="002D3595">
      <w:pPr>
        <w:spacing w:after="0" w:line="240" w:lineRule="auto"/>
        <w:ind w:firstLine="708"/>
        <w:jc w:val="both"/>
        <w:rPr>
          <w:rFonts w:eastAsia="Times New Roman" w:cs="Times New Roman"/>
          <w:spacing w:val="-4"/>
          <w:sz w:val="28"/>
          <w:szCs w:val="28"/>
        </w:rPr>
      </w:pPr>
      <w:r w:rsidRPr="002D3595">
        <w:rPr>
          <w:color w:val="3C3C3C"/>
          <w:sz w:val="28"/>
          <w:szCs w:val="28"/>
          <w:shd w:val="clear" w:color="auto" w:fill="FFFFFF"/>
        </w:rPr>
        <w:t>Правообладатель и все заинтересованные лица могут обратиться с правоустанавливающими документами в Администрацию </w:t>
      </w:r>
      <w:proofErr w:type="spellStart"/>
      <w:r w:rsidRPr="002D3595">
        <w:rPr>
          <w:color w:val="3C3C3C"/>
          <w:sz w:val="28"/>
          <w:szCs w:val="28"/>
          <w:shd w:val="clear" w:color="auto" w:fill="FFFFFF"/>
        </w:rPr>
        <w:t>К</w:t>
      </w:r>
      <w:r>
        <w:rPr>
          <w:color w:val="3C3C3C"/>
          <w:sz w:val="28"/>
          <w:szCs w:val="28"/>
          <w:shd w:val="clear" w:color="auto" w:fill="FFFFFF"/>
        </w:rPr>
        <w:t>умск</w:t>
      </w:r>
      <w:r w:rsidRPr="002D3595">
        <w:rPr>
          <w:color w:val="3C3C3C"/>
          <w:sz w:val="28"/>
          <w:szCs w:val="28"/>
          <w:shd w:val="clear" w:color="auto" w:fill="FFFFFF"/>
        </w:rPr>
        <w:t>ого</w:t>
      </w:r>
      <w:proofErr w:type="spellEnd"/>
      <w:r w:rsidRPr="002D3595">
        <w:rPr>
          <w:color w:val="3C3C3C"/>
          <w:sz w:val="28"/>
          <w:szCs w:val="28"/>
          <w:shd w:val="clear" w:color="auto" w:fill="FFFFFF"/>
        </w:rPr>
        <w:t xml:space="preserve"> сельского муниципального образования Республики Калмыкия по адресу: Республика Калмыкия Черноземельский район, п. К</w:t>
      </w:r>
      <w:r>
        <w:rPr>
          <w:color w:val="3C3C3C"/>
          <w:sz w:val="28"/>
          <w:szCs w:val="28"/>
          <w:shd w:val="clear" w:color="auto" w:fill="FFFFFF"/>
        </w:rPr>
        <w:t>умской, у</w:t>
      </w:r>
      <w:r w:rsidRPr="002D3595">
        <w:rPr>
          <w:color w:val="3C3C3C"/>
          <w:sz w:val="28"/>
          <w:szCs w:val="28"/>
          <w:shd w:val="clear" w:color="auto" w:fill="FFFFFF"/>
        </w:rPr>
        <w:t>л</w:t>
      </w:r>
      <w:r>
        <w:rPr>
          <w:color w:val="3C3C3C"/>
          <w:sz w:val="28"/>
          <w:szCs w:val="28"/>
          <w:shd w:val="clear" w:color="auto" w:fill="FFFFFF"/>
        </w:rPr>
        <w:t>.Н</w:t>
      </w:r>
      <w:r w:rsidRPr="002D3595">
        <w:rPr>
          <w:color w:val="3C3C3C"/>
          <w:sz w:val="28"/>
          <w:szCs w:val="28"/>
          <w:shd w:val="clear" w:color="auto" w:fill="FFFFFF"/>
        </w:rPr>
        <w:t>.</w:t>
      </w:r>
      <w:r>
        <w:rPr>
          <w:color w:val="3C3C3C"/>
          <w:sz w:val="28"/>
          <w:szCs w:val="28"/>
          <w:shd w:val="clear" w:color="auto" w:fill="FFFFFF"/>
        </w:rPr>
        <w:t>Лиджи-Горяева</w:t>
      </w:r>
      <w:r w:rsidRPr="002D3595">
        <w:rPr>
          <w:color w:val="3C3C3C"/>
          <w:sz w:val="28"/>
          <w:szCs w:val="28"/>
          <w:shd w:val="clear" w:color="auto" w:fill="FFFFFF"/>
        </w:rPr>
        <w:t>,</w:t>
      </w:r>
      <w:r>
        <w:rPr>
          <w:color w:val="3C3C3C"/>
          <w:sz w:val="28"/>
          <w:szCs w:val="28"/>
          <w:shd w:val="clear" w:color="auto" w:fill="FFFFFF"/>
        </w:rPr>
        <w:t>19</w:t>
      </w:r>
      <w:r w:rsidRPr="002D3595">
        <w:rPr>
          <w:color w:val="3C3C3C"/>
          <w:sz w:val="28"/>
          <w:szCs w:val="28"/>
          <w:shd w:val="clear" w:color="auto" w:fill="FFFFFF"/>
        </w:rPr>
        <w:t>; адрес электронной почты:  </w:t>
      </w:r>
      <w:hyperlink r:id="rId5" w:history="1">
        <w:r w:rsidRPr="002D3595">
          <w:rPr>
            <w:rStyle w:val="a3"/>
            <w:color w:val="005689"/>
            <w:sz w:val="28"/>
            <w:szCs w:val="28"/>
            <w:u w:val="none"/>
            <w:shd w:val="clear" w:color="auto" w:fill="FFFFFF"/>
          </w:rPr>
          <w:t>k</w:t>
        </w:r>
        <w:r>
          <w:rPr>
            <w:rStyle w:val="a3"/>
            <w:color w:val="005689"/>
            <w:sz w:val="28"/>
            <w:szCs w:val="28"/>
            <w:u w:val="none"/>
            <w:shd w:val="clear" w:color="auto" w:fill="FFFFFF"/>
            <w:lang w:val="en-US"/>
          </w:rPr>
          <w:t>um</w:t>
        </w:r>
        <w:r w:rsidRPr="002D3595">
          <w:rPr>
            <w:rStyle w:val="a3"/>
            <w:color w:val="005689"/>
            <w:sz w:val="28"/>
            <w:szCs w:val="28"/>
            <w:u w:val="none"/>
            <w:shd w:val="clear" w:color="auto" w:fill="FFFFFF"/>
          </w:rPr>
          <w:t>smo</w:t>
        </w:r>
        <w:r w:rsidRPr="00C16B75">
          <w:rPr>
            <w:rStyle w:val="a3"/>
            <w:color w:val="005689"/>
            <w:sz w:val="28"/>
            <w:szCs w:val="28"/>
            <w:u w:val="none"/>
            <w:shd w:val="clear" w:color="auto" w:fill="FFFFFF"/>
          </w:rPr>
          <w:t>2011</w:t>
        </w:r>
        <w:r w:rsidRPr="002D3595">
          <w:rPr>
            <w:rStyle w:val="a3"/>
            <w:color w:val="005689"/>
            <w:sz w:val="28"/>
            <w:szCs w:val="28"/>
            <w:u w:val="none"/>
            <w:shd w:val="clear" w:color="auto" w:fill="FFFFFF"/>
          </w:rPr>
          <w:t>@yandex.ru</w:t>
        </w:r>
      </w:hyperlink>
    </w:p>
    <w:p w:rsidR="007C45A5" w:rsidRPr="002D3595" w:rsidRDefault="007C45A5">
      <w:pPr>
        <w:spacing w:after="0" w:line="240" w:lineRule="auto"/>
        <w:jc w:val="both"/>
        <w:rPr>
          <w:rFonts w:eastAsia="Times New Roman" w:cs="Times New Roman"/>
          <w:spacing w:val="-4"/>
          <w:sz w:val="28"/>
          <w:szCs w:val="28"/>
        </w:rPr>
      </w:pPr>
    </w:p>
    <w:p w:rsidR="007C45A5" w:rsidRPr="002D359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7C45A5" w:rsidRPr="002D359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p w:rsidR="007C45A5" w:rsidRDefault="007C45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</w:p>
    <w:sectPr w:rsidR="007C4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45A5"/>
    <w:rsid w:val="002A75D1"/>
    <w:rsid w:val="002D3595"/>
    <w:rsid w:val="0076427D"/>
    <w:rsid w:val="007C45A5"/>
    <w:rsid w:val="00C16B75"/>
    <w:rsid w:val="00DC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35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s-sm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2022-07-30T10:31:00Z</dcterms:created>
  <dcterms:modified xsi:type="dcterms:W3CDTF">2022-07-30T14:09:00Z</dcterms:modified>
</cp:coreProperties>
</file>